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プラグイン (</w:t>
      </w:r>
      <w:proofErr w:type="spellStart"/>
      <w:r w:rsidRPr="00A438C8">
        <w:rPr>
          <w:rFonts w:ascii="ＭＳ Ｐゴシック" w:eastAsia="ＭＳ Ｐゴシック" w:hAnsi="ＭＳ Ｐゴシック" w:cs="ＭＳ Ｐゴシック"/>
          <w:b/>
          <w:bCs/>
          <w:kern w:val="0"/>
          <w:sz w:val="24"/>
          <w:szCs w:val="24"/>
        </w:rPr>
        <w:t>Plugin</w:t>
      </w:r>
      <w:proofErr w:type="spellEnd"/>
      <w:r w:rsidRPr="00A438C8">
        <w:rPr>
          <w:rFonts w:ascii="ＭＳ Ｐゴシック" w:eastAsia="ＭＳ Ｐゴシック" w:hAnsi="ＭＳ Ｐゴシック" w:cs="ＭＳ Ｐゴシック"/>
          <w:b/>
          <w:bCs/>
          <w:kern w:val="0"/>
          <w:sz w:val="24"/>
          <w:szCs w:val="24"/>
        </w:rPr>
        <w:t>)</w:t>
      </w:r>
      <w:r w:rsidRPr="00A438C8">
        <w:rPr>
          <w:rFonts w:ascii="ＭＳ Ｐゴシック" w:eastAsia="ＭＳ Ｐゴシック" w:hAnsi="ＭＳ Ｐゴシック" w:cs="ＭＳ Ｐゴシック"/>
          <w:kern w:val="0"/>
          <w:sz w:val="24"/>
          <w:szCs w:val="24"/>
        </w:rPr>
        <w:t>: CMSの機能を拡張するための追加ソフトウェア。</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テーマ (Theme)</w:t>
      </w:r>
      <w:r w:rsidRPr="00A438C8">
        <w:rPr>
          <w:rFonts w:ascii="ＭＳ Ｐゴシック" w:eastAsia="ＭＳ Ｐゴシック" w:hAnsi="ＭＳ Ｐゴシック" w:cs="ＭＳ Ｐゴシック"/>
          <w:kern w:val="0"/>
          <w:sz w:val="24"/>
          <w:szCs w:val="24"/>
        </w:rPr>
        <w:t>: サイトのデザインやレイアウトのテンプレート。</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ウィジェット (Widget)</w:t>
      </w:r>
      <w:r w:rsidRPr="00A438C8">
        <w:rPr>
          <w:rFonts w:ascii="ＭＳ Ｐゴシック" w:eastAsia="ＭＳ Ｐゴシック" w:hAnsi="ＭＳ Ｐゴシック" w:cs="ＭＳ Ｐゴシック"/>
          <w:kern w:val="0"/>
          <w:sz w:val="24"/>
          <w:szCs w:val="24"/>
        </w:rPr>
        <w:t>: サイトの特定の部分に配置できる機能ブロック。</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パーマリンク (Permalink)</w:t>
      </w:r>
      <w:r w:rsidRPr="00A438C8">
        <w:rPr>
          <w:rFonts w:ascii="ＭＳ Ｐゴシック" w:eastAsia="ＭＳ Ｐゴシック" w:hAnsi="ＭＳ Ｐゴシック" w:cs="ＭＳ Ｐゴシック"/>
          <w:kern w:val="0"/>
          <w:sz w:val="24"/>
          <w:szCs w:val="24"/>
        </w:rPr>
        <w:t>: 各投稿やページの恒久的なURL。</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コメント (Comment)</w:t>
      </w:r>
      <w:r w:rsidRPr="00A438C8">
        <w:rPr>
          <w:rFonts w:ascii="ＭＳ Ｐゴシック" w:eastAsia="ＭＳ Ｐゴシック" w:hAnsi="ＭＳ Ｐゴシック" w:cs="ＭＳ Ｐゴシック"/>
          <w:kern w:val="0"/>
          <w:sz w:val="24"/>
          <w:szCs w:val="24"/>
        </w:rPr>
        <w:t>: 記事に対する読者の反応や意見。</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ドメイン (Domain)</w:t>
      </w:r>
      <w:r w:rsidRPr="00A438C8">
        <w:rPr>
          <w:rFonts w:ascii="ＭＳ Ｐゴシック" w:eastAsia="ＭＳ Ｐゴシック" w:hAnsi="ＭＳ Ｐゴシック" w:cs="ＭＳ Ｐゴシック"/>
          <w:kern w:val="0"/>
          <w:sz w:val="24"/>
          <w:szCs w:val="24"/>
        </w:rPr>
        <w:t>: ウェブサイトのアドレス。例: example.com。</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アナリティクス (Analytics)</w:t>
      </w:r>
      <w:r w:rsidRPr="00A438C8">
        <w:rPr>
          <w:rFonts w:ascii="ＭＳ Ｐゴシック" w:eastAsia="ＭＳ Ｐゴシック" w:hAnsi="ＭＳ Ｐゴシック" w:cs="ＭＳ Ｐゴシック"/>
          <w:kern w:val="0"/>
          <w:sz w:val="24"/>
          <w:szCs w:val="24"/>
        </w:rPr>
        <w:t>: サイトのトラフィックやユーザー行動を解析するツール。</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アフィリエイト (Affiliate)</w:t>
      </w:r>
      <w:r w:rsidRPr="00A438C8">
        <w:rPr>
          <w:rFonts w:ascii="ＭＳ Ｐゴシック" w:eastAsia="ＭＳ Ｐゴシック" w:hAnsi="ＭＳ Ｐゴシック" w:cs="ＭＳ Ｐゴシック"/>
          <w:kern w:val="0"/>
          <w:sz w:val="24"/>
          <w:szCs w:val="24"/>
        </w:rPr>
        <w:t>: 商品やサービスの紹介で報酬を得る仕組み。</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ASP (Affiliate Service Provider)</w:t>
      </w:r>
      <w:r w:rsidRPr="00A438C8">
        <w:rPr>
          <w:rFonts w:ascii="ＭＳ Ｐゴシック" w:eastAsia="ＭＳ Ｐゴシック" w:hAnsi="ＭＳ Ｐゴシック" w:cs="ＭＳ Ｐゴシック"/>
          <w:kern w:val="0"/>
          <w:sz w:val="24"/>
          <w:szCs w:val="24"/>
        </w:rPr>
        <w:t>:アフィリエイトマーケティングのためのプラットフォームやサービスを提供する企業や組織。</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バナー (Banner)</w:t>
      </w:r>
      <w:r w:rsidRPr="00A438C8">
        <w:rPr>
          <w:rFonts w:ascii="ＭＳ Ｐゴシック" w:eastAsia="ＭＳ Ｐゴシック" w:hAnsi="ＭＳ Ｐゴシック" w:cs="ＭＳ Ｐゴシック"/>
          <w:kern w:val="0"/>
          <w:sz w:val="24"/>
          <w:szCs w:val="24"/>
        </w:rPr>
        <w:t>:ウェブページ上に表示される長方形の広告画像。クリックすることで、広告主のウェブサイトや特定のページに移動する。</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スパム (Spam)</w:t>
      </w:r>
      <w:r w:rsidRPr="00A438C8">
        <w:rPr>
          <w:rFonts w:ascii="ＭＳ Ｐゴシック" w:eastAsia="ＭＳ Ｐゴシック" w:hAnsi="ＭＳ Ｐゴシック" w:cs="ＭＳ Ｐゴシック"/>
          <w:kern w:val="0"/>
          <w:sz w:val="24"/>
          <w:szCs w:val="24"/>
        </w:rPr>
        <w:t>: 望まない情報や広告。</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ダッシュボード (Dashboard)</w:t>
      </w:r>
      <w:r w:rsidRPr="00A438C8">
        <w:rPr>
          <w:rFonts w:ascii="ＭＳ Ｐゴシック" w:eastAsia="ＭＳ Ｐゴシック" w:hAnsi="ＭＳ Ｐゴシック" w:cs="ＭＳ Ｐゴシック"/>
          <w:kern w:val="0"/>
          <w:sz w:val="24"/>
          <w:szCs w:val="24"/>
        </w:rPr>
        <w:t>: CMSの管理画面。</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メタデータ (Metadata)</w:t>
      </w:r>
      <w:r w:rsidRPr="00A438C8">
        <w:rPr>
          <w:rFonts w:ascii="ＭＳ Ｐゴシック" w:eastAsia="ＭＳ Ｐゴシック" w:hAnsi="ＭＳ Ｐゴシック" w:cs="ＭＳ Ｐゴシック"/>
          <w:kern w:val="0"/>
          <w:sz w:val="24"/>
          <w:szCs w:val="24"/>
        </w:rPr>
        <w:t>: データを説明するデータ。例: タイトル、説明文。</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サイドバー (Sidebar)</w:t>
      </w:r>
      <w:r w:rsidRPr="00A438C8">
        <w:rPr>
          <w:rFonts w:ascii="ＭＳ Ｐゴシック" w:eastAsia="ＭＳ Ｐゴシック" w:hAnsi="ＭＳ Ｐゴシック" w:cs="ＭＳ Ｐゴシック"/>
          <w:kern w:val="0"/>
          <w:sz w:val="24"/>
          <w:szCs w:val="24"/>
        </w:rPr>
        <w:t>: ウェブページのサイドに位置するコンテンツエリア。</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レスポンシブデザイン (Responsive Design)</w:t>
      </w:r>
      <w:r w:rsidRPr="00A438C8">
        <w:rPr>
          <w:rFonts w:ascii="ＭＳ Ｐゴシック" w:eastAsia="ＭＳ Ｐゴシック" w:hAnsi="ＭＳ Ｐゴシック" w:cs="ＭＳ Ｐゴシック"/>
          <w:kern w:val="0"/>
          <w:sz w:val="24"/>
          <w:szCs w:val="24"/>
        </w:rPr>
        <w:t>: さまざまなデバイスや画面サイズに適応するウェブデザインの方法。</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フッター (Footer)</w:t>
      </w:r>
      <w:r w:rsidRPr="00A438C8">
        <w:rPr>
          <w:rFonts w:ascii="ＭＳ Ｐゴシック" w:eastAsia="ＭＳ Ｐゴシック" w:hAnsi="ＭＳ Ｐゴシック" w:cs="ＭＳ Ｐゴシック"/>
          <w:kern w:val="0"/>
          <w:sz w:val="24"/>
          <w:szCs w:val="24"/>
        </w:rPr>
        <w:t>: ウェブページの最下部に位置するエリア。</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ヘッダー (Header)</w:t>
      </w:r>
      <w:r w:rsidRPr="00A438C8">
        <w:rPr>
          <w:rFonts w:ascii="ＭＳ Ｐゴシック" w:eastAsia="ＭＳ Ｐゴシック" w:hAnsi="ＭＳ Ｐゴシック" w:cs="ＭＳ Ｐゴシック"/>
          <w:kern w:val="0"/>
          <w:sz w:val="24"/>
          <w:szCs w:val="24"/>
        </w:rPr>
        <w:t>: ウェブページの最上部に位置するエリア。</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メニュー (Menu)</w:t>
      </w:r>
      <w:r w:rsidRPr="00A438C8">
        <w:rPr>
          <w:rFonts w:ascii="ＭＳ Ｐゴシック" w:eastAsia="ＭＳ Ｐゴシック" w:hAnsi="ＭＳ Ｐゴシック" w:cs="ＭＳ Ｐゴシック"/>
          <w:kern w:val="0"/>
          <w:sz w:val="24"/>
          <w:szCs w:val="24"/>
        </w:rPr>
        <w:t>: サイト内のナビゲーションリンクをまとめたもの。</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レイアウト (Layout)</w:t>
      </w:r>
      <w:r w:rsidRPr="00A438C8">
        <w:rPr>
          <w:rFonts w:ascii="ＭＳ Ｐゴシック" w:eastAsia="ＭＳ Ｐゴシック" w:hAnsi="ＭＳ Ｐゴシック" w:cs="ＭＳ Ｐゴシック"/>
          <w:kern w:val="0"/>
          <w:sz w:val="24"/>
          <w:szCs w:val="24"/>
        </w:rPr>
        <w:t>: ページのデザインや要素の配置の構造。</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メディアライブラリ (Media Library)</w:t>
      </w:r>
      <w:r w:rsidRPr="00A438C8">
        <w:rPr>
          <w:rFonts w:ascii="ＭＳ Ｐゴシック" w:eastAsia="ＭＳ Ｐゴシック" w:hAnsi="ＭＳ Ｐゴシック" w:cs="ＭＳ Ｐゴシック"/>
          <w:kern w:val="0"/>
          <w:sz w:val="24"/>
          <w:szCs w:val="24"/>
        </w:rPr>
        <w:t>: アップロードされた画像や動画などのメディアファイルを管理するエリア。</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トップレベルドメイン (Top-Level Domain)</w:t>
      </w:r>
      <w:r w:rsidRPr="00A438C8">
        <w:rPr>
          <w:rFonts w:ascii="ＭＳ Ｐゴシック" w:eastAsia="ＭＳ Ｐゴシック" w:hAnsi="ＭＳ Ｐゴシック" w:cs="ＭＳ Ｐゴシック"/>
          <w:kern w:val="0"/>
          <w:sz w:val="24"/>
          <w:szCs w:val="24"/>
        </w:rPr>
        <w:t>: ドメインの最後の部分。例: .com, .org。</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クッキー (Cookie)</w:t>
      </w:r>
      <w:r w:rsidRPr="00A438C8">
        <w:rPr>
          <w:rFonts w:ascii="ＭＳ Ｐゴシック" w:eastAsia="ＭＳ Ｐゴシック" w:hAnsi="ＭＳ Ｐゴシック" w:cs="ＭＳ Ｐゴシック"/>
          <w:kern w:val="0"/>
          <w:sz w:val="24"/>
          <w:szCs w:val="24"/>
        </w:rPr>
        <w:t>: ユーザーのブラウザに保存される小さなデータ片。</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HTML (</w:t>
      </w:r>
      <w:proofErr w:type="spellStart"/>
      <w:r w:rsidRPr="00A438C8">
        <w:rPr>
          <w:rFonts w:ascii="ＭＳ Ｐゴシック" w:eastAsia="ＭＳ Ｐゴシック" w:hAnsi="ＭＳ Ｐゴシック" w:cs="ＭＳ Ｐゴシック"/>
          <w:b/>
          <w:bCs/>
          <w:kern w:val="0"/>
          <w:sz w:val="24"/>
          <w:szCs w:val="24"/>
        </w:rPr>
        <w:t>HyperText</w:t>
      </w:r>
      <w:proofErr w:type="spellEnd"/>
      <w:r w:rsidRPr="00A438C8">
        <w:rPr>
          <w:rFonts w:ascii="ＭＳ Ｐゴシック" w:eastAsia="ＭＳ Ｐゴシック" w:hAnsi="ＭＳ Ｐゴシック" w:cs="ＭＳ Ｐゴシック"/>
          <w:b/>
          <w:bCs/>
          <w:kern w:val="0"/>
          <w:sz w:val="24"/>
          <w:szCs w:val="24"/>
        </w:rPr>
        <w:t xml:space="preserve"> Markup Language)</w:t>
      </w:r>
      <w:r w:rsidRPr="00A438C8">
        <w:rPr>
          <w:rFonts w:ascii="ＭＳ Ｐゴシック" w:eastAsia="ＭＳ Ｐゴシック" w:hAnsi="ＭＳ Ｐゴシック" w:cs="ＭＳ Ｐゴシック"/>
          <w:kern w:val="0"/>
          <w:sz w:val="24"/>
          <w:szCs w:val="24"/>
        </w:rPr>
        <w:t>: ウェブページを記述するための言語。</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CSS (Cascading Style Sheets)</w:t>
      </w:r>
      <w:r w:rsidRPr="00A438C8">
        <w:rPr>
          <w:rFonts w:ascii="ＭＳ Ｐゴシック" w:eastAsia="ＭＳ Ｐゴシック" w:hAnsi="ＭＳ Ｐゴシック" w:cs="ＭＳ Ｐゴシック"/>
          <w:kern w:val="0"/>
          <w:sz w:val="24"/>
          <w:szCs w:val="24"/>
        </w:rPr>
        <w:t>: ウェブページのスタイルを設定するための言語。</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クエリ (Query)</w:t>
      </w:r>
      <w:r w:rsidRPr="00A438C8">
        <w:rPr>
          <w:rFonts w:ascii="ＭＳ Ｐゴシック" w:eastAsia="ＭＳ Ｐゴシック" w:hAnsi="ＭＳ Ｐゴシック" w:cs="ＭＳ Ｐゴシック"/>
          <w:kern w:val="0"/>
          <w:sz w:val="24"/>
          <w:szCs w:val="24"/>
        </w:rPr>
        <w:t>: データベースから情報を取得するための要求。</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ウィジェットエリア (Widget Area)</w:t>
      </w:r>
      <w:r w:rsidRPr="00A438C8">
        <w:rPr>
          <w:rFonts w:ascii="ＭＳ Ｐゴシック" w:eastAsia="ＭＳ Ｐゴシック" w:hAnsi="ＭＳ Ｐゴシック" w:cs="ＭＳ Ｐゴシック"/>
          <w:kern w:val="0"/>
          <w:sz w:val="24"/>
          <w:szCs w:val="24"/>
        </w:rPr>
        <w:t>: サイトの特定の部分にウィジェットを配置するスペース。</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ログイン (Login)</w:t>
      </w:r>
      <w:r w:rsidRPr="00A438C8">
        <w:rPr>
          <w:rFonts w:ascii="ＭＳ Ｐゴシック" w:eastAsia="ＭＳ Ｐゴシック" w:hAnsi="ＭＳ Ｐゴシック" w:cs="ＭＳ Ｐゴシック"/>
          <w:kern w:val="0"/>
          <w:sz w:val="24"/>
          <w:szCs w:val="24"/>
        </w:rPr>
        <w:t>: サイトやサービスへのアクセスを開始するための認証手続き。</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lastRenderedPageBreak/>
        <w:t>ログアウト (Logout)</w:t>
      </w:r>
      <w:r w:rsidRPr="00A438C8">
        <w:rPr>
          <w:rFonts w:ascii="ＭＳ Ｐゴシック" w:eastAsia="ＭＳ Ｐゴシック" w:hAnsi="ＭＳ Ｐゴシック" w:cs="ＭＳ Ｐゴシック"/>
          <w:kern w:val="0"/>
          <w:sz w:val="24"/>
          <w:szCs w:val="24"/>
        </w:rPr>
        <w:t>: サイトやサービスからのアクセスを終了する手続き。</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コンテンツ (Content)</w:t>
      </w:r>
      <w:r w:rsidRPr="00A438C8">
        <w:rPr>
          <w:rFonts w:ascii="ＭＳ Ｐゴシック" w:eastAsia="ＭＳ Ｐゴシック" w:hAnsi="ＭＳ Ｐゴシック" w:cs="ＭＳ Ｐゴシック"/>
          <w:kern w:val="0"/>
          <w:sz w:val="24"/>
          <w:szCs w:val="24"/>
        </w:rPr>
        <w:t>: ウェブサイトやブログに表示される情報やメディアのこと。</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アーカイブ (Archive)</w:t>
      </w:r>
      <w:r w:rsidRPr="00A438C8">
        <w:rPr>
          <w:rFonts w:ascii="ＭＳ Ｐゴシック" w:eastAsia="ＭＳ Ｐゴシック" w:hAnsi="ＭＳ Ｐゴシック" w:cs="ＭＳ Ｐゴシック"/>
          <w:kern w:val="0"/>
          <w:sz w:val="24"/>
          <w:szCs w:val="24"/>
        </w:rPr>
        <w:t>: 過去の投稿やページのまとめ。</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リダイレクト (Redirect)</w:t>
      </w:r>
      <w:r w:rsidRPr="00A438C8">
        <w:rPr>
          <w:rFonts w:ascii="ＭＳ Ｐゴシック" w:eastAsia="ＭＳ Ｐゴシック" w:hAnsi="ＭＳ Ｐゴシック" w:cs="ＭＳ Ｐゴシック"/>
          <w:kern w:val="0"/>
          <w:sz w:val="24"/>
          <w:szCs w:val="24"/>
        </w:rPr>
        <w:t>: 一つのURLから別のURLへの自動的な転送。</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メタタグ (Meta Tag)</w:t>
      </w:r>
      <w:r w:rsidRPr="00A438C8">
        <w:rPr>
          <w:rFonts w:ascii="ＭＳ Ｐゴシック" w:eastAsia="ＭＳ Ｐゴシック" w:hAnsi="ＭＳ Ｐゴシック" w:cs="ＭＳ Ｐゴシック"/>
          <w:kern w:val="0"/>
          <w:sz w:val="24"/>
          <w:szCs w:val="24"/>
        </w:rPr>
        <w:t>: HTMLのヘッド部分に配置され、ページの情報を提供するタグ。</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ウェブフォーム (Web Form)</w:t>
      </w:r>
      <w:r w:rsidRPr="00A438C8">
        <w:rPr>
          <w:rFonts w:ascii="ＭＳ Ｐゴシック" w:eastAsia="ＭＳ Ｐゴシック" w:hAnsi="ＭＳ Ｐゴシック" w:cs="ＭＳ Ｐゴシック"/>
          <w:kern w:val="0"/>
          <w:sz w:val="24"/>
          <w:szCs w:val="24"/>
        </w:rPr>
        <w:t>: ユーザーが情報を入力し、送信するためのインターフェイス。</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子テーマ (Child Theme)</w:t>
      </w:r>
      <w:r w:rsidRPr="00A438C8">
        <w:rPr>
          <w:rFonts w:ascii="ＭＳ Ｐゴシック" w:eastAsia="ＭＳ Ｐゴシック" w:hAnsi="ＭＳ Ｐゴシック" w:cs="ＭＳ Ｐゴシック"/>
          <w:kern w:val="0"/>
          <w:sz w:val="24"/>
          <w:szCs w:val="24"/>
        </w:rPr>
        <w:t>: 既存のテーマをベースにカスタマイズしたテーマ。￥</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バックアップ (Backup)</w:t>
      </w:r>
      <w:r w:rsidRPr="00A438C8">
        <w:rPr>
          <w:rFonts w:ascii="ＭＳ Ｐゴシック" w:eastAsia="ＭＳ Ｐゴシック" w:hAnsi="ＭＳ Ｐゴシック" w:cs="ＭＳ Ｐゴシック"/>
          <w:kern w:val="0"/>
          <w:sz w:val="24"/>
          <w:szCs w:val="24"/>
        </w:rPr>
        <w:t>: データやウェブサイトの内容を保存しておくコピー。万が一のために定期的に行うのが推奨されます。</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SEO (Search Engine Optimization)</w:t>
      </w:r>
      <w:r w:rsidRPr="00A438C8">
        <w:rPr>
          <w:rFonts w:ascii="ＭＳ Ｐゴシック" w:eastAsia="ＭＳ Ｐゴシック" w:hAnsi="ＭＳ Ｐゴシック" w:cs="ＭＳ Ｐゴシック"/>
          <w:kern w:val="0"/>
          <w:sz w:val="24"/>
          <w:szCs w:val="24"/>
        </w:rPr>
        <w:t>: サーチエンジンの結果ページで高い位置に表示されるようにウェブサイトを最適化する取り組み。</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プラグイン (</w:t>
      </w:r>
      <w:proofErr w:type="spellStart"/>
      <w:r w:rsidRPr="00A438C8">
        <w:rPr>
          <w:rFonts w:ascii="ＭＳ Ｐゴシック" w:eastAsia="ＭＳ Ｐゴシック" w:hAnsi="ＭＳ Ｐゴシック" w:cs="ＭＳ Ｐゴシック"/>
          <w:b/>
          <w:bCs/>
          <w:kern w:val="0"/>
          <w:sz w:val="24"/>
          <w:szCs w:val="24"/>
        </w:rPr>
        <w:t>Plugin</w:t>
      </w:r>
      <w:proofErr w:type="spellEnd"/>
      <w:r w:rsidRPr="00A438C8">
        <w:rPr>
          <w:rFonts w:ascii="ＭＳ Ｐゴシック" w:eastAsia="ＭＳ Ｐゴシック" w:hAnsi="ＭＳ Ｐゴシック" w:cs="ＭＳ Ｐゴシック"/>
          <w:b/>
          <w:bCs/>
          <w:kern w:val="0"/>
          <w:sz w:val="24"/>
          <w:szCs w:val="24"/>
        </w:rPr>
        <w:t>)</w:t>
      </w:r>
      <w:r w:rsidRPr="00A438C8">
        <w:rPr>
          <w:rFonts w:ascii="ＭＳ Ｐゴシック" w:eastAsia="ＭＳ Ｐゴシック" w:hAnsi="ＭＳ Ｐゴシック" w:cs="ＭＳ Ｐゴシック"/>
          <w:kern w:val="0"/>
          <w:sz w:val="24"/>
          <w:szCs w:val="24"/>
        </w:rPr>
        <w:t xml:space="preserve">: </w:t>
      </w:r>
      <w:proofErr w:type="spellStart"/>
      <w:r w:rsidRPr="00A438C8">
        <w:rPr>
          <w:rFonts w:ascii="ＭＳ Ｐゴシック" w:eastAsia="ＭＳ Ｐゴシック" w:hAnsi="ＭＳ Ｐゴシック" w:cs="ＭＳ Ｐゴシック"/>
          <w:kern w:val="0"/>
          <w:sz w:val="24"/>
          <w:szCs w:val="24"/>
        </w:rPr>
        <w:t>WordPress</w:t>
      </w:r>
      <w:proofErr w:type="spellEnd"/>
      <w:r w:rsidRPr="00A438C8">
        <w:rPr>
          <w:rFonts w:ascii="ＭＳ Ｐゴシック" w:eastAsia="ＭＳ Ｐゴシック" w:hAnsi="ＭＳ Ｐゴシック" w:cs="ＭＳ Ｐゴシック"/>
          <w:kern w:val="0"/>
          <w:sz w:val="24"/>
          <w:szCs w:val="24"/>
        </w:rPr>
        <w:t>などのCMSの機能を拡張するための追加モジュール。</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ユーザーエクスペリエンス (User Experience; UX)</w:t>
      </w:r>
      <w:r w:rsidRPr="00A438C8">
        <w:rPr>
          <w:rFonts w:ascii="ＭＳ Ｐゴシック" w:eastAsia="ＭＳ Ｐゴシック" w:hAnsi="ＭＳ Ｐゴシック" w:cs="ＭＳ Ｐゴシック"/>
          <w:kern w:val="0"/>
          <w:sz w:val="24"/>
          <w:szCs w:val="24"/>
        </w:rPr>
        <w:t>: ユーザーが製品やサービスを使用する際の体験や感じること。</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サーチコンソール (Search Console)</w:t>
      </w:r>
      <w:r w:rsidRPr="00A438C8">
        <w:rPr>
          <w:rFonts w:ascii="ＭＳ Ｐゴシック" w:eastAsia="ＭＳ Ｐゴシック" w:hAnsi="ＭＳ Ｐゴシック" w:cs="ＭＳ Ｐゴシック"/>
          <w:kern w:val="0"/>
          <w:sz w:val="24"/>
          <w:szCs w:val="24"/>
        </w:rPr>
        <w:t>: Googleが提供する無料のサービス。ウェブサイトの検索トラフィックやパフォーマンスを確認したり、Google検索の結果にどのように表示されるかを管理するためのツール。</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 xml:space="preserve">Googleアドセンス (Google </w:t>
      </w:r>
      <w:proofErr w:type="spellStart"/>
      <w:r w:rsidRPr="00A438C8">
        <w:rPr>
          <w:rFonts w:ascii="ＭＳ Ｐゴシック" w:eastAsia="ＭＳ Ｐゴシック" w:hAnsi="ＭＳ Ｐゴシック" w:cs="ＭＳ Ｐゴシック"/>
          <w:b/>
          <w:bCs/>
          <w:kern w:val="0"/>
          <w:sz w:val="24"/>
          <w:szCs w:val="24"/>
        </w:rPr>
        <w:t>AdSense</w:t>
      </w:r>
      <w:proofErr w:type="spellEnd"/>
      <w:r w:rsidRPr="00A438C8">
        <w:rPr>
          <w:rFonts w:ascii="ＭＳ Ｐゴシック" w:eastAsia="ＭＳ Ｐゴシック" w:hAnsi="ＭＳ Ｐゴシック" w:cs="ＭＳ Ｐゴシック"/>
          <w:b/>
          <w:bCs/>
          <w:kern w:val="0"/>
          <w:sz w:val="24"/>
          <w:szCs w:val="24"/>
        </w:rPr>
        <w:t>)</w:t>
      </w:r>
      <w:r w:rsidRPr="00A438C8">
        <w:rPr>
          <w:rFonts w:ascii="ＭＳ Ｐゴシック" w:eastAsia="ＭＳ Ｐゴシック" w:hAnsi="ＭＳ Ｐゴシック" w:cs="ＭＳ Ｐゴシック"/>
          <w:kern w:val="0"/>
          <w:sz w:val="24"/>
          <w:szCs w:val="24"/>
        </w:rPr>
        <w:t>: Googleが提供する広告サービス。ウェブサイトやブログに広告を表示し、そのクリックや表示回数に基づいて収益を得ることができる。</w:t>
      </w:r>
      <w:r w:rsidRPr="00A438C8">
        <w:rPr>
          <w:rFonts w:ascii="ＭＳ Ｐゴシック" w:eastAsia="ＭＳ Ｐゴシック" w:hAnsi="ＭＳ Ｐゴシック" w:cs="ＭＳ Ｐゴシック"/>
          <w:kern w:val="0"/>
          <w:sz w:val="24"/>
          <w:szCs w:val="24"/>
        </w:rPr>
        <w:br/>
      </w:r>
      <w:r w:rsidRPr="00A438C8">
        <w:rPr>
          <w:rFonts w:ascii="ＭＳ Ｐゴシック" w:eastAsia="ＭＳ Ｐゴシック" w:hAnsi="ＭＳ Ｐゴシック" w:cs="ＭＳ Ｐゴシック"/>
          <w:b/>
          <w:bCs/>
          <w:kern w:val="0"/>
          <w:sz w:val="24"/>
          <w:szCs w:val="24"/>
        </w:rPr>
        <w:t>親テーマ (Parent Theme)</w:t>
      </w:r>
      <w:r w:rsidRPr="00A438C8">
        <w:rPr>
          <w:rFonts w:ascii="ＭＳ Ｐゴシック" w:eastAsia="ＭＳ Ｐゴシック" w:hAnsi="ＭＳ Ｐゴシック" w:cs="ＭＳ Ｐゴシック"/>
          <w:kern w:val="0"/>
          <w:sz w:val="24"/>
          <w:szCs w:val="24"/>
        </w:rPr>
        <w:t xml:space="preserve">: </w:t>
      </w:r>
      <w:proofErr w:type="spellStart"/>
      <w:r w:rsidRPr="00A438C8">
        <w:rPr>
          <w:rFonts w:ascii="ＭＳ Ｐゴシック" w:eastAsia="ＭＳ Ｐゴシック" w:hAnsi="ＭＳ Ｐゴシック" w:cs="ＭＳ Ｐゴシック"/>
          <w:kern w:val="0"/>
          <w:sz w:val="24"/>
          <w:szCs w:val="24"/>
        </w:rPr>
        <w:t>WordPress</w:t>
      </w:r>
      <w:proofErr w:type="spellEnd"/>
      <w:r w:rsidRPr="00A438C8">
        <w:rPr>
          <w:rFonts w:ascii="ＭＳ Ｐゴシック" w:eastAsia="ＭＳ Ｐゴシック" w:hAnsi="ＭＳ Ｐゴシック" w:cs="ＭＳ Ｐゴシック"/>
          <w:kern w:val="0"/>
          <w:sz w:val="24"/>
          <w:szCs w:val="24"/>
        </w:rPr>
        <w:t>において、子テーマのベースとなるテーマ。親テーマのコードを変更せずに、子テーマを使用してカスタマイズや変更を加えることができる。</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キーワード (Keyword)</w:t>
      </w:r>
      <w:r w:rsidRPr="00A438C8">
        <w:rPr>
          <w:rFonts w:ascii="ＭＳ Ｐゴシック" w:eastAsia="ＭＳ Ｐゴシック" w:hAnsi="ＭＳ Ｐゴシック" w:cs="ＭＳ Ｐゴシック"/>
          <w:kern w:val="0"/>
          <w:sz w:val="24"/>
          <w:szCs w:val="24"/>
        </w:rPr>
        <w:t>: 検索エンジン最適化(SEO)やオンラインマーケティングにおいて、ユーザーが検索エンジンで検索する際に使用する単語やフレーズ。キーワードの選択や配置はウェブページの検索結果に表示される順位に影響する。</w:t>
      </w:r>
      <w:r w:rsidRPr="00A438C8">
        <w:rPr>
          <w:rFonts w:ascii="ＭＳ Ｐゴシック" w:eastAsia="ＭＳ Ｐゴシック" w:hAnsi="ＭＳ Ｐゴシック" w:cs="ＭＳ Ｐゴシック"/>
          <w:kern w:val="0"/>
          <w:sz w:val="24"/>
          <w:szCs w:val="24"/>
        </w:rPr>
        <w:br/>
      </w:r>
      <w:r w:rsidRPr="00A438C8">
        <w:rPr>
          <w:rFonts w:ascii="ＭＳ Ｐゴシック" w:eastAsia="ＭＳ Ｐゴシック" w:hAnsi="ＭＳ Ｐゴシック" w:cs="ＭＳ Ｐゴシック"/>
          <w:b/>
          <w:bCs/>
          <w:kern w:val="0"/>
          <w:sz w:val="24"/>
          <w:szCs w:val="24"/>
        </w:rPr>
        <w:t>独自ドメイン (Custom Domain)</w:t>
      </w:r>
      <w:r w:rsidRPr="00A438C8">
        <w:rPr>
          <w:rFonts w:ascii="ＭＳ Ｐゴシック" w:eastAsia="ＭＳ Ｐゴシック" w:hAnsi="ＭＳ Ｐゴシック" w:cs="ＭＳ Ｐゴシック"/>
          <w:kern w:val="0"/>
          <w:sz w:val="24"/>
          <w:szCs w:val="24"/>
        </w:rPr>
        <w:t>: ウェブサイトのアドレスの一部で、特定のウェブページやサイトを識別するためのもの。独自ドメインを使用することで、ウェブサイトのプロフェッショナル感や信頼性が向上する。</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キャッシュ (Cache)</w:t>
      </w:r>
      <w:r w:rsidRPr="00A438C8">
        <w:rPr>
          <w:rFonts w:ascii="ＭＳ Ｐゴシック" w:eastAsia="ＭＳ Ｐゴシック" w:hAnsi="ＭＳ Ｐゴシック" w:cs="ＭＳ Ｐゴシック"/>
          <w:kern w:val="0"/>
          <w:sz w:val="24"/>
          <w:szCs w:val="24"/>
        </w:rPr>
        <w:t>: 高速なデータストレージエリアで、一度取得または計算されたデータを一時的に保存するもの。ウェブブラウジングにおいて、キャッシュ</w:t>
      </w:r>
      <w:r w:rsidRPr="00A438C8">
        <w:rPr>
          <w:rFonts w:ascii="ＭＳ Ｐゴシック" w:eastAsia="ＭＳ Ｐゴシック" w:hAnsi="ＭＳ Ｐゴシック" w:cs="ＭＳ Ｐゴシック"/>
          <w:kern w:val="0"/>
          <w:sz w:val="24"/>
          <w:szCs w:val="24"/>
        </w:rPr>
        <w:lastRenderedPageBreak/>
        <w:t>は以前に訪れたページの読み込み速度を向上させるために使用される。サーバーサイドのキャッシュはサイトの応答時間を改善するためにも使用される。</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独自ドメイン (Custom Domain)</w:t>
      </w:r>
      <w:r w:rsidRPr="00A438C8">
        <w:rPr>
          <w:rFonts w:ascii="ＭＳ Ｐゴシック" w:eastAsia="ＭＳ Ｐゴシック" w:hAnsi="ＭＳ Ｐゴシック" w:cs="ＭＳ Ｐゴシック"/>
          <w:kern w:val="0"/>
          <w:sz w:val="24"/>
          <w:szCs w:val="24"/>
        </w:rPr>
        <w:t>: ウェブサイトのアドレスの一部で、特定のウェブページやサイトを識別するためのもの。独自ドメインを使用することで、ウェブサイトのプロフェッショナル感や信頼性が向上する。</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サーバー (Server)</w:t>
      </w:r>
      <w:r w:rsidRPr="00A438C8">
        <w:rPr>
          <w:rFonts w:ascii="ＭＳ Ｐゴシック" w:eastAsia="ＭＳ Ｐゴシック" w:hAnsi="ＭＳ Ｐゴシック" w:cs="ＭＳ Ｐゴシック"/>
          <w:kern w:val="0"/>
          <w:sz w:val="24"/>
          <w:szCs w:val="24"/>
        </w:rPr>
        <w:t>: ネットワーク上でデータやリソースを他のコンピュータやデバイスと共有するためのコンピュータ。ウェブサーバーはウェブページやサイトのコンテンツをユーザーのブラウザに送信する役割を果たす。</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独自コンテンツ (Unique Content)</w:t>
      </w:r>
      <w:r w:rsidRPr="00A438C8">
        <w:rPr>
          <w:rFonts w:ascii="ＭＳ Ｐゴシック" w:eastAsia="ＭＳ Ｐゴシック" w:hAnsi="ＭＳ Ｐゴシック" w:cs="ＭＳ Ｐゴシック"/>
          <w:kern w:val="0"/>
          <w:sz w:val="24"/>
          <w:szCs w:val="24"/>
        </w:rPr>
        <w:t>:他のウェブサイトや情報源とは異なる、オリジナルなコンテンツのことを指します。独自コンテンツはSEOにおいて価値が高く、コピーされたものや再利用されたコンテンツよりも検索エンジンのランキングにおいて有利に働くことが多いです。。</w:t>
      </w:r>
    </w:p>
    <w:p w:rsidR="00A438C8" w:rsidRPr="00A438C8" w:rsidRDefault="00A438C8" w:rsidP="00A438C8">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A438C8">
        <w:rPr>
          <w:rFonts w:ascii="ＭＳ Ｐゴシック" w:eastAsia="ＭＳ Ｐゴシック" w:hAnsi="ＭＳ Ｐゴシック" w:cs="ＭＳ Ｐゴシック"/>
          <w:b/>
          <w:bCs/>
          <w:kern w:val="0"/>
          <w:sz w:val="24"/>
          <w:szCs w:val="24"/>
        </w:rPr>
        <w:t>LP (Landing Page)</w:t>
      </w:r>
      <w:r w:rsidRPr="00A438C8">
        <w:rPr>
          <w:rFonts w:ascii="ＭＳ Ｐゴシック" w:eastAsia="ＭＳ Ｐゴシック" w:hAnsi="ＭＳ Ｐゴシック" w:cs="ＭＳ Ｐゴシック"/>
          <w:kern w:val="0"/>
          <w:sz w:val="24"/>
          <w:szCs w:val="24"/>
        </w:rPr>
        <w:t>: LPとは、ユーザーがクリックした広告や検索結果から最初にアクセスするウェブページのこと。特定のアクション（例: 商品の購入、メール登録、資料のダウンロードなど）をユーザーに取らせることを目的として設計されることが多い。そのため、コンテンツやデザインは非常に重要となる。</w:t>
      </w:r>
    </w:p>
    <w:p w:rsidR="00A625BF" w:rsidRPr="00A438C8" w:rsidRDefault="00A625BF"/>
    <w:sectPr w:rsidR="00A625BF" w:rsidRPr="00A438C8" w:rsidSect="00A625BF">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318C8"/>
    <w:multiLevelType w:val="multilevel"/>
    <w:tmpl w:val="421E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38C8"/>
    <w:rsid w:val="00A438C8"/>
    <w:rsid w:val="00A625B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5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38C8"/>
    <w:rPr>
      <w:b/>
      <w:bCs/>
    </w:rPr>
  </w:style>
</w:styles>
</file>

<file path=word/webSettings.xml><?xml version="1.0" encoding="utf-8"?>
<w:webSettings xmlns:r="http://schemas.openxmlformats.org/officeDocument/2006/relationships" xmlns:w="http://schemas.openxmlformats.org/wordprocessingml/2006/main">
  <w:divs>
    <w:div w:id="16065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2024-01-12T04:08:00Z</dcterms:created>
  <dcterms:modified xsi:type="dcterms:W3CDTF">2024-01-12T04:09:00Z</dcterms:modified>
</cp:coreProperties>
</file>